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0632F8" w:rsidRPr="001F7E14"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ПЛАЗМОХИМИЧЕСКИЙ СИНТЕЗ ТОНКОПЛЕНОЧНЫХ СТРУКТУР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C42904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М04-87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29627E" w:rsidRDefault="006A56B1">
      <w:pPr>
        <w:pStyle w:val="a8"/>
      </w:pPr>
      <w:r>
        <w:t>Целью освоения учебной дисциплины «Плазмохимический синтез материалов и тонкопленочных структур» является формирование у студентов знаний о физических процессах при осаждении пленок из плазмы (с фокусом на углеродные материалы), принципах методов анализа пленок, методах их обработки и структурирования, а также представлений об областях применений плазмохимических технологии и получаемых материалов.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29627E" w:rsidRDefault="006A56B1">
      <w:pPr>
        <w:pStyle w:val="a8"/>
      </w:pPr>
      <w:r>
        <w:t>Целью освоения учебной дисциплины «Плазмохимический синтез материалов и тонкопленочных структур» является формирование у студентов знаний о физических процессах при осаждении пленок из плазмы (с фокусом на углеродные материалы), принципах методов анализа пленок, методах их обработки и структурирования, а также представлений об областях применений плазмохимических технологии и получаемых материалов.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29627E" w:rsidRDefault="006A56B1">
      <w:pPr>
        <w:pStyle w:val="a8"/>
      </w:pPr>
      <w:r>
        <w:t>Содержание программы «Плазмохимический синтез материалов и тонкопленочных структур» имеет междисциплинарный характер и затрагивает такие области знания как физика газового разряда, физика твердого тела, лазерная физика, оптическая спектроскопия, и нанотехнологии. Освоение данной программы имеет, как самостоятельное значение, так и может быть использовано для усвоения специальных курсов по физике полупроводниковых детекторов ионизирующего излучения, лазерной физики, лазерной микрообработке материалов. Изучение дисциплины позволит выработать навыки постановки и решения исследовательских проблем, развить творческое мышление.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 xml:space="preserve">КОМПЕТЕНЦИИ СТУДЕНТА, ФОРМИРУЕМЫЕ В РЕЗУЛЬТАТЕ ОСВОЕНИЯ УЧЕБНОЙ ДИСЦИПЛИНЫ/ОЖИДАЕМЫЕ РЕЗУЛЬТАТЫ </w:t>
      </w:r>
      <w:r w:rsidRPr="006D0E0A">
        <w:lastRenderedPageBreak/>
        <w:t>ОБРАЗОВАНИЯ И КОМПЕТЕНЦИИ СТУДЕНТА ПО ЗАВЕРШЕНИИ ОСВОЕНИЯ ПРОГРАММЫ УЧЕБНОЙ ДИСЦИПЛИНЫ</w:t>
      </w:r>
    </w:p>
    <w:p w:rsidR="00FC7B70" w:rsidRDefault="001F7E14" w:rsidP="00FC7B70">
      <w:pPr>
        <w:pStyle w:val="a8"/>
      </w:pPr>
      <w:r>
        <w:t>ПК-15 ПСК-4 ПСК-7 ПСК-8 ПСК-9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В результате освоения дисциплины студент должен: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Знать:</w:t>
      </w:r>
    </w:p>
    <w:p w:rsidR="0029627E" w:rsidRDefault="006A56B1">
      <w:pPr>
        <w:pStyle w:val="a8"/>
      </w:pPr>
      <w:r>
        <w:t>З1. Основные методы осаждения тонких пленок.</w:t>
      </w:r>
    </w:p>
    <w:p w:rsidR="0029627E" w:rsidRDefault="006A56B1">
      <w:pPr>
        <w:pStyle w:val="a8"/>
      </w:pPr>
      <w:r>
        <w:t>З2. Типы плазмохимических реакторов</w:t>
      </w:r>
    </w:p>
    <w:p w:rsidR="0029627E" w:rsidRDefault="006A56B1">
      <w:pPr>
        <w:pStyle w:val="a8"/>
      </w:pPr>
      <w:r>
        <w:t>З3. Аллотропные формы углерода</w:t>
      </w:r>
    </w:p>
    <w:p w:rsidR="0029627E" w:rsidRDefault="006A56B1">
      <w:pPr>
        <w:pStyle w:val="a8"/>
      </w:pPr>
      <w:r>
        <w:t>З4. Осаждение углеродных пленок в СВЧ плазме</w:t>
      </w:r>
    </w:p>
    <w:p w:rsidR="0029627E" w:rsidRDefault="006A56B1">
      <w:pPr>
        <w:pStyle w:val="a8"/>
      </w:pPr>
      <w:r>
        <w:t>З5. Структура алмазных пленок</w:t>
      </w:r>
    </w:p>
    <w:p w:rsidR="0029627E" w:rsidRDefault="006A56B1">
      <w:pPr>
        <w:pStyle w:val="a8"/>
      </w:pPr>
      <w:r>
        <w:t>З6. Физические свойства алмазных пленок</w:t>
      </w:r>
    </w:p>
    <w:p w:rsidR="0029627E" w:rsidRDefault="006A56B1">
      <w:pPr>
        <w:pStyle w:val="a8"/>
      </w:pPr>
      <w:r>
        <w:t>З7. Спектроскопия комбинационного рассеяния света (КР)</w:t>
      </w:r>
    </w:p>
    <w:p w:rsidR="0029627E" w:rsidRDefault="006A56B1">
      <w:pPr>
        <w:pStyle w:val="a8"/>
      </w:pPr>
      <w:r>
        <w:t>З8. Спектроскопия фотолюминесценции (ФЛ)</w:t>
      </w:r>
    </w:p>
    <w:p w:rsidR="0029627E" w:rsidRDefault="006A56B1">
      <w:pPr>
        <w:pStyle w:val="a8"/>
      </w:pPr>
      <w:r>
        <w:t>З9. Методы измерение теплопроводности</w:t>
      </w:r>
    </w:p>
    <w:p w:rsidR="0029627E" w:rsidRDefault="006A56B1">
      <w:pPr>
        <w:pStyle w:val="a8"/>
      </w:pPr>
      <w:r>
        <w:t>З10. Обработка алмазных пленок и создание микроструктур</w:t>
      </w:r>
    </w:p>
    <w:p w:rsidR="0029627E" w:rsidRDefault="006A56B1">
      <w:pPr>
        <w:pStyle w:val="a8"/>
      </w:pPr>
      <w:r>
        <w:t>З11. Лазерная обработка</w:t>
      </w:r>
    </w:p>
    <w:p w:rsidR="0029627E" w:rsidRDefault="006A56B1">
      <w:pPr>
        <w:pStyle w:val="a8"/>
      </w:pPr>
      <w:r>
        <w:t>З12. Лазеры на вынужденном рассеяния света (ВКР) в алмазе</w:t>
      </w:r>
    </w:p>
    <w:p w:rsidR="0029627E" w:rsidRDefault="006A56B1">
      <w:pPr>
        <w:pStyle w:val="a8"/>
      </w:pPr>
      <w:r>
        <w:t>З13. Детекторы ионизирующего излучения (ИИ) на алмазе</w:t>
      </w:r>
    </w:p>
    <w:p w:rsidR="0029627E" w:rsidRDefault="006A56B1">
      <w:pPr>
        <w:pStyle w:val="a8"/>
      </w:pPr>
      <w:r>
        <w:t>З14. Алмазные теплоотводы в приборах СВЧ электроники и лазерах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Уметь:</w:t>
      </w:r>
    </w:p>
    <w:p w:rsidR="0029627E" w:rsidRDefault="006A56B1">
      <w:pPr>
        <w:pStyle w:val="a8"/>
      </w:pPr>
      <w:r>
        <w:t>У1. Выбирать оптимальный метод синтеза пленок из газовой фазы</w:t>
      </w:r>
    </w:p>
    <w:p w:rsidR="0029627E" w:rsidRDefault="006A56B1">
      <w:pPr>
        <w:pStyle w:val="a8"/>
      </w:pPr>
      <w:r>
        <w:t>У2. Различать аллотропные формы углерода, знать основные их свойства</w:t>
      </w:r>
    </w:p>
    <w:p w:rsidR="0029627E" w:rsidRDefault="006A56B1">
      <w:pPr>
        <w:pStyle w:val="a8"/>
      </w:pPr>
      <w:r>
        <w:t>У3. Интерпретировать спектры комбинационного рассеяния света углеродных материалов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Владеть:</w:t>
      </w:r>
    </w:p>
    <w:p w:rsidR="0029627E" w:rsidRDefault="006A56B1">
      <w:pPr>
        <w:pStyle w:val="a8"/>
      </w:pPr>
      <w:r>
        <w:t>В1.  Основными принципами методов осаждения пленок из газовой фазы</w:t>
      </w:r>
    </w:p>
    <w:p w:rsidR="0029627E" w:rsidRDefault="006A56B1">
      <w:pPr>
        <w:pStyle w:val="a8"/>
      </w:pPr>
      <w:r>
        <w:t>В2. Основными физическими  принципами различных методов анализа углеродных пленок</w:t>
      </w:r>
    </w:p>
    <w:p w:rsidR="0029627E" w:rsidRDefault="006A56B1">
      <w:pPr>
        <w:pStyle w:val="a8"/>
      </w:pPr>
      <w:r>
        <w:t>В3. Основными физическими  принципами методов обработки алмазных материалов</w:t>
      </w:r>
    </w:p>
    <w:p w:rsidR="0029627E" w:rsidRDefault="0029627E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29627E">
        <w:tc>
          <w:tcPr>
            <w:tcW w:w="5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</w:tr>
      <w:tr w:rsidR="0029627E">
        <w:tc>
          <w:tcPr>
            <w:tcW w:w="554" w:type="dxa"/>
          </w:tcPr>
          <w:p w:rsidR="0029627E" w:rsidRDefault="006A56B1">
            <w:pPr>
              <w:pStyle w:val="a8"/>
              <w:ind w:firstLine="0"/>
            </w:pPr>
            <w:r>
              <w:lastRenderedPageBreak/>
              <w:t>1</w:t>
            </w: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t>Методы осаждения углеродных пленок в СВЧ плазме</w:t>
            </w:r>
          </w:p>
        </w:tc>
        <w:tc>
          <w:tcPr>
            <w:tcW w:w="754" w:type="dxa"/>
          </w:tcPr>
          <w:p w:rsidR="0029627E" w:rsidRDefault="006A56B1">
            <w:pPr>
              <w:pStyle w:val="a8"/>
              <w:ind w:firstLine="0"/>
            </w:pPr>
            <w:r>
              <w:t>1-5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13</w:t>
            </w: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Т-5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КИ, 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14</w:t>
            </w:r>
          </w:p>
        </w:tc>
      </w:tr>
      <w:tr w:rsidR="0029627E">
        <w:tc>
          <w:tcPr>
            <w:tcW w:w="554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t>Методы анализа углеродных пленок</w:t>
            </w:r>
          </w:p>
        </w:tc>
        <w:tc>
          <w:tcPr>
            <w:tcW w:w="754" w:type="dxa"/>
          </w:tcPr>
          <w:p w:rsidR="0029627E" w:rsidRDefault="006A56B1">
            <w:pPr>
              <w:pStyle w:val="a8"/>
              <w:ind w:firstLine="0"/>
            </w:pPr>
            <w:r>
              <w:t>6-13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22</w:t>
            </w: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Т-13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КИ, 13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18</w:t>
            </w:r>
          </w:p>
        </w:tc>
      </w:tr>
      <w:tr w:rsidR="0029627E">
        <w:tc>
          <w:tcPr>
            <w:tcW w:w="554" w:type="dxa"/>
          </w:tcPr>
          <w:p w:rsidR="0029627E" w:rsidRDefault="006A56B1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t>Методы обработки и применения алмазных пленок</w:t>
            </w:r>
          </w:p>
        </w:tc>
        <w:tc>
          <w:tcPr>
            <w:tcW w:w="754" w:type="dxa"/>
          </w:tcPr>
          <w:p w:rsidR="0029627E" w:rsidRDefault="006A56B1">
            <w:pPr>
              <w:pStyle w:val="a8"/>
              <w:ind w:firstLine="0"/>
            </w:pPr>
            <w:r>
              <w:t>14-15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7</w:t>
            </w: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Т-15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КИ, 15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18</w:t>
            </w:r>
          </w:p>
        </w:tc>
      </w:tr>
      <w:tr w:rsidR="0029627E">
        <w:tc>
          <w:tcPr>
            <w:tcW w:w="5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6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42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50</w:t>
            </w:r>
          </w:p>
        </w:tc>
      </w:tr>
      <w:tr w:rsidR="0029627E">
        <w:tc>
          <w:tcPr>
            <w:tcW w:w="5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0632F8" w:rsidRDefault="00C37590" w:rsidP="00246A65">
      <w:pPr>
        <w:pStyle w:val="a8"/>
        <w:ind w:firstLine="0"/>
      </w:pPr>
    </w:p>
    <w:p w:rsidR="002F201D" w:rsidRPr="000632F8" w:rsidRDefault="008E1541" w:rsidP="008E1541">
      <w:pPr>
        <w:pStyle w:val="aa"/>
      </w:pPr>
      <w:r w:rsidRPr="000632F8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29627E">
        <w:tc>
          <w:tcPr>
            <w:tcW w:w="973" w:type="dxa"/>
          </w:tcPr>
          <w:p w:rsidR="0029627E" w:rsidRDefault="0029627E"/>
        </w:tc>
        <w:tc>
          <w:tcPr>
            <w:tcW w:w="6365" w:type="dxa"/>
          </w:tcPr>
          <w:p w:rsidR="0029627E" w:rsidRDefault="006A56B1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29627E" w:rsidRDefault="006A56B1">
            <w:r>
              <w:t>6</w:t>
            </w:r>
          </w:p>
        </w:tc>
        <w:tc>
          <w:tcPr>
            <w:tcW w:w="1134" w:type="dxa"/>
          </w:tcPr>
          <w:p w:rsidR="0029627E" w:rsidRDefault="006A56B1">
            <w:r>
              <w:t>42</w:t>
            </w:r>
          </w:p>
        </w:tc>
        <w:tc>
          <w:tcPr>
            <w:tcW w:w="815" w:type="dxa"/>
          </w:tcPr>
          <w:p w:rsidR="0029627E" w:rsidRDefault="006A56B1">
            <w:r>
              <w:t>0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Методы осаждения тонких пленок</w:t>
            </w:r>
            <w:r>
              <w:br/>
              <w:t>Ионно-плазменные.</w:t>
            </w:r>
            <w:r>
              <w:br/>
              <w:t>Лазерное напыление.</w:t>
            </w:r>
            <w:r>
              <w:br/>
              <w:t>Молекулярно-лучевая эпитаксия.</w:t>
            </w:r>
            <w:r>
              <w:br/>
              <w:t>Плазмохимическое осаждение (CVD метод).</w:t>
            </w:r>
            <w:r>
              <w:br/>
              <w:t>Типы плазмохимических реакторов.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29627E"/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1 - 5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Осаждение углеродных пленок в СВЧ плазме</w:t>
            </w:r>
            <w:r>
              <w:br/>
              <w:t>Аллотропные формы углерода: нанотрубки графен, алмаз. Пленки аморфного алмазо-подобного углерода.</w:t>
            </w:r>
            <w:r>
              <w:br/>
              <w:t>Структурные разновидности CVD алмаза: нано-, микро- и монокристаллические пленки</w:t>
            </w:r>
            <w:r>
              <w:br/>
              <w:t>Проблемы зародышеобразования. Подготовка подложек.</w:t>
            </w:r>
            <w:r>
              <w:br/>
              <w:t>Управление процессом синтеза. Контроль процесса осаждения in situ.</w:t>
            </w:r>
            <w:r>
              <w:br/>
              <w:t>Легирование из газовой фазы.</w:t>
            </w:r>
            <w:r>
              <w:br/>
              <w:t>Синтез наночастиц.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6A56B1">
            <w:r>
              <w:t>13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6 - 8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Структура и свойства алмазных пленок</w:t>
            </w:r>
            <w:r>
              <w:br/>
              <w:t>Текстура, размеры и форма кристаллитов.</w:t>
            </w:r>
            <w:r>
              <w:br/>
              <w:t>Дефекты. Центры окраски.</w:t>
            </w:r>
            <w:r>
              <w:br/>
              <w:t>Напряжения в пленках.</w:t>
            </w:r>
            <w:r>
              <w:br/>
              <w:t>Оптические, электрофизические, механические свойства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6A56B1">
            <w:r>
              <w:t>8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9 - 13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Методы диагностики углеродных пленок</w:t>
            </w:r>
            <w:r>
              <w:br/>
              <w:t>Спектроскопия комбинационного рассеяния света.</w:t>
            </w:r>
            <w:r>
              <w:br/>
              <w:t>Спектроскопия фотолюминесценции.</w:t>
            </w:r>
            <w:r>
              <w:br/>
              <w:t>Электронная микроскопия.</w:t>
            </w:r>
            <w:r>
              <w:br/>
              <w:t>Измерение теплопроводности.</w:t>
            </w:r>
            <w:r>
              <w:br/>
              <w:t>Оптическая спектрофотометрия.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6A56B1">
            <w:r>
              <w:t>14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14 - 15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Обработка алмазных пленок и создание микроструктур</w:t>
            </w:r>
            <w:r>
              <w:br/>
              <w:t>Механическая обработка.</w:t>
            </w:r>
            <w:r>
              <w:br/>
              <w:t>Ионное травление.</w:t>
            </w:r>
            <w:r>
              <w:br/>
              <w:t>Лазерная абляция.</w:t>
            </w:r>
            <w:r>
              <w:br/>
              <w:t>Химическое травление.</w:t>
            </w:r>
            <w:r>
              <w:br/>
            </w:r>
            <w:r>
              <w:lastRenderedPageBreak/>
              <w:t>Каталитическое травление металлами.</w:t>
            </w:r>
          </w:p>
        </w:tc>
        <w:tc>
          <w:tcPr>
            <w:tcW w:w="850" w:type="dxa"/>
          </w:tcPr>
          <w:p w:rsidR="0029627E" w:rsidRDefault="006A56B1">
            <w:r>
              <w:lastRenderedPageBreak/>
              <w:t>1</w:t>
            </w:r>
          </w:p>
        </w:tc>
        <w:tc>
          <w:tcPr>
            <w:tcW w:w="1134" w:type="dxa"/>
          </w:tcPr>
          <w:p w:rsidR="0029627E" w:rsidRDefault="006A56B1">
            <w:r>
              <w:t>7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lastRenderedPageBreak/>
              <w:t>15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Применения углеродных пленок</w:t>
            </w:r>
            <w:r>
              <w:br/>
              <w:t>Пассивная электроника: теплоотводящие подложки.</w:t>
            </w:r>
            <w:r>
              <w:br/>
              <w:t>СВЧ электроника.</w:t>
            </w:r>
            <w:r>
              <w:br/>
              <w:t>Мультиспектральная оптика: лазеры, гиротроны</w:t>
            </w:r>
            <w:r>
              <w:br/>
              <w:t>Детекторы ионизирующего излучения.</w:t>
            </w:r>
            <w:r>
              <w:br/>
              <w:t>Квантовая информатика на центрах окраски в алмазе.</w:t>
            </w:r>
            <w:r>
              <w:br/>
              <w:t>ВКР лазеры.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29627E"/>
        </w:tc>
        <w:tc>
          <w:tcPr>
            <w:tcW w:w="815" w:type="dxa"/>
          </w:tcPr>
          <w:p w:rsidR="0029627E" w:rsidRDefault="0029627E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29627E">
        <w:tc>
          <w:tcPr>
            <w:tcW w:w="973" w:type="dxa"/>
          </w:tcPr>
          <w:p w:rsidR="0029627E" w:rsidRDefault="0029627E"/>
        </w:tc>
        <w:tc>
          <w:tcPr>
            <w:tcW w:w="9164" w:type="dxa"/>
          </w:tcPr>
          <w:p w:rsidR="0029627E" w:rsidRDefault="006A56B1">
            <w:r>
              <w:rPr>
                <w:i/>
              </w:rPr>
              <w:t>4 семестр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1 - 3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Подготовка подложек для осаждения поликристаллических алмазных пленок в СВЧ плазме.</w:t>
            </w:r>
            <w:r>
              <w:br/>
              <w:t>Подготовка суспензий порошков наноалмаза, обработка кремниевых подложек в ультразвуковой ванне для создания центров кристаллизации алмаза.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3 - 5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Исследование СВЧ плазмы в процессе осаждения алмазных пленок по спектрам оптической эмиссии</w:t>
            </w:r>
            <w:r>
              <w:br/>
              <w:t>Измерение и интерпретация спектров оптической эмиссии из СВЧ плазмы в смесях метан-водород в процессе синтеза алмаза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6 - 8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Структурные исследования алмазных пленок.</w:t>
            </w:r>
            <w:r>
              <w:br/>
              <w:t>Измерение напряжений в алмазных пленках на основе спектров комбинационного рассеяния света.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9 - 10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Анализ углеродных пленок методом спектроскопии комбинационного рассеяния света</w:t>
            </w:r>
            <w:r>
              <w:br/>
              <w:t>Регистрация и анализ спектров КР пленок различных углеродных аллотропов.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11 - 12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Исследование центров окраски в легированных пленках методом спектроскопии фотолюминесценции</w:t>
            </w:r>
            <w:r>
              <w:br/>
              <w:t>Определение оптически активных дефектов в алмазных пленках, легированных азотом и кремнием, методом конфокальной спектроскопии фотолюминесценции.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12 - 13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Измерение теплопроводности пленок бесконтактными методами.</w:t>
            </w:r>
            <w:r>
              <w:br/>
              <w:t>Определение теплопроводности свободных пленок (фольг) при комнатной температуре лазерным флэш-методом.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14 - 15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Механическая обработка поверхности синтезированных алмазных пленок и кристаллов.</w:t>
            </w:r>
            <w:r>
              <w:br/>
              <w:t>Работа на ограночном станке, методика полировки пленок и монокристаллов, оценка качества обработанной поверхности</w:t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29627E" w:rsidRDefault="006A56B1">
      <w:pPr>
        <w:pStyle w:val="a8"/>
      </w:pPr>
      <w:r>
        <w:t>При освоении данной дисциплины основную роль играют аудиторные занятия в виде лекций и практические занятия, позволяющие закрепить знания, полученные на лекциях, и приобрести опыт практической деятельности. Предусмотрена самостоятельная работа студентов, заключающаяся в выполнении домашних заданий, повторении ранее пройденного материала и подготовке к контрольным мероприятиям.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29627E" w:rsidRDefault="006A56B1">
      <w:pPr>
        <w:pStyle w:val="a8"/>
      </w:pPr>
      <w:r>
        <w:t>Курс "Плазмохимический синтез тонкопленочных структур" рассчитан на один семестр, преподается в 4-м семестре магистратуры и разделен на три раздела: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1. Методы осаждения углеродных пленок в СВЧ плазме</w:t>
      </w:r>
    </w:p>
    <w:p w:rsidR="0029627E" w:rsidRDefault="006A56B1">
      <w:pPr>
        <w:pStyle w:val="a8"/>
      </w:pPr>
      <w:r>
        <w:t>2. Методы анализа углеродных пленок</w:t>
      </w:r>
    </w:p>
    <w:p w:rsidR="0029627E" w:rsidRDefault="006A56B1">
      <w:pPr>
        <w:pStyle w:val="a8"/>
      </w:pPr>
      <w:r>
        <w:t>3. Методы обработки и применения алмазных пленок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29627E" w:rsidRDefault="006A56B1">
      <w:pPr>
        <w:pStyle w:val="a8"/>
      </w:pPr>
      <w:r>
        <w:t>По результатам ответов на вопросы теста студентам начисляются баллы.</w:t>
      </w:r>
    </w:p>
    <w:p w:rsidR="0029627E" w:rsidRDefault="006A56B1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- 14, 18 и 28 соответственно.</w:t>
      </w:r>
    </w:p>
    <w:p w:rsidR="0029627E" w:rsidRDefault="006A56B1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«Плазмохимический синтез тонкопленочных структур»</w:t>
      </w:r>
    </w:p>
    <w:p w:rsidR="0029627E" w:rsidRDefault="006A56B1">
      <w:pPr>
        <w:pStyle w:val="a8"/>
      </w:pPr>
      <w:r>
        <w:t>На решение тестовых заданий студенту отводится 10 минут.</w:t>
      </w:r>
    </w:p>
    <w:p w:rsidR="0029627E" w:rsidRDefault="006A56B1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29627E" w:rsidRDefault="006A56B1">
      <w:pPr>
        <w:pStyle w:val="a8"/>
      </w:pPr>
      <w:r>
        <w:t>Таким образом, к зачету студент может максимально набрать 50 баллов.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29627E" w:rsidRDefault="006A56B1">
      <w:pPr>
        <w:pStyle w:val="a8"/>
      </w:pPr>
      <w:r>
        <w:t>Вопросы к зачету приведены в Фонде Оценочных Средств по данной дисциплине, являющимся неотъемлемой частью учебно-методического комплекса учебной дисциплины «Плазмохимический синтез тонкопленочных структур»</w:t>
      </w:r>
    </w:p>
    <w:p w:rsidR="0029627E" w:rsidRDefault="006A56B1">
      <w:pPr>
        <w:pStyle w:val="a8"/>
      </w:pPr>
      <w:r>
        <w:t>По результатам зачета студент может получить максимально 50 баллов.</w:t>
      </w:r>
    </w:p>
    <w:p w:rsidR="0029627E" w:rsidRDefault="006A56B1">
      <w:pPr>
        <w:pStyle w:val="a8"/>
      </w:pPr>
      <w:r>
        <w:t>Баллы, полученные за зачет суммируются с баллами, полученными по результатам Обязательного Текущего Контроля.</w:t>
      </w:r>
    </w:p>
    <w:p w:rsidR="0029627E" w:rsidRDefault="006A56B1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lastRenderedPageBreak/>
        <w:t>Зачет: 60-100 баллов</w:t>
      </w:r>
    </w:p>
    <w:p w:rsidR="0029627E" w:rsidRDefault="006A56B1">
      <w:pPr>
        <w:pStyle w:val="a8"/>
      </w:pPr>
      <w:r>
        <w:t>Незачет: менее 60 баллов</w:t>
      </w:r>
    </w:p>
    <w:p w:rsidR="0029627E" w:rsidRDefault="0029627E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29627E" w:rsidRDefault="006A56B1">
      <w:r>
        <w:t>1. ЭИ Р25 Методы получения эпитаксиальных гетерокомпозиций : учебное пособие для вузов, Москва: НИЯУ МИФИ, 2012</w:t>
      </w:r>
    </w:p>
    <w:p w:rsidR="0029627E" w:rsidRDefault="006A56B1">
      <w:r>
        <w:t>2. 621.38 Р25 Методы получения эпитаксиальных гетерокомпозиций : учебное пособие для вузов, Москва: НИЯУ МИФИ, 2012</w:t>
      </w:r>
    </w:p>
    <w:p w:rsidR="0029627E" w:rsidRDefault="006A56B1">
      <w:r>
        <w:t>3. 620 Я89 Физика СВЧ вакуумно-плазменных нанотехнологий : , Р. К. Яфаров, Москва: Физматлит, 2009</w:t>
      </w:r>
    </w:p>
    <w:p w:rsidR="0029627E" w:rsidRDefault="006A56B1">
      <w:r>
        <w:t>4. ЭИ А72 Технология тонких пленок : учебное пособие для вузов, С. В. Антоненко, Москва: МИФИ, 2008</w:t>
      </w:r>
    </w:p>
    <w:p w:rsidR="0029627E" w:rsidRDefault="006A56B1">
      <w:r>
        <w:t>5. 539.2 А72 Технология тонких пленок : учебное пособие для вузов, С. В. Антоненко, Москва: МИФИ, 2008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29627E" w:rsidRDefault="006A56B1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29627E" w:rsidRDefault="006A56B1">
      <w:r>
        <w:t>Специальное материально-техническое обеспечение не требуется</w:t>
      </w:r>
    </w:p>
    <w:p w:rsidR="0029627E" w:rsidRDefault="006A56B1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29627E">
        <w:trPr>
          <w:trHeight w:val="1134"/>
        </w:trPr>
        <w:tc>
          <w:tcPr>
            <w:tcW w:w="250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5670" w:type="dxa"/>
          </w:tcPr>
          <w:p w:rsidR="0029627E" w:rsidRDefault="006A56B1">
            <w:r>
              <w:t>Ральченко Виктор Григорьевич к.ф.-м.н.</w:t>
            </w:r>
          </w:p>
        </w:tc>
        <w:tc>
          <w:tcPr>
            <w:tcW w:w="4217" w:type="dxa"/>
          </w:tcPr>
          <w:p w:rsidR="0029627E" w:rsidRDefault="006A56B1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29627E" w:rsidRDefault="006A56B1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63" w:rsidRDefault="00E26B63" w:rsidP="00E976C4">
      <w:pPr>
        <w:spacing w:after="0" w:line="240" w:lineRule="auto"/>
      </w:pPr>
      <w:r>
        <w:separator/>
      </w:r>
    </w:p>
  </w:endnote>
  <w:endnote w:type="continuationSeparator" w:id="0">
    <w:p w:rsidR="00E26B63" w:rsidRDefault="00E26B63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632F8" w:rsidRDefault="00E976C4" w:rsidP="00010244">
    <w:pPr>
      <w:pStyle w:val="a5"/>
      <w:jc w:val="center"/>
      <w:rPr>
        <w:lang w:val="en-US"/>
      </w:rPr>
    </w:pPr>
    <w:r>
      <w:t>Москва, 201</w:t>
    </w:r>
    <w:r w:rsidR="000632F8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63" w:rsidRDefault="00E26B63" w:rsidP="00E976C4">
      <w:pPr>
        <w:spacing w:after="0" w:line="240" w:lineRule="auto"/>
      </w:pPr>
      <w:r>
        <w:separator/>
      </w:r>
    </w:p>
  </w:footnote>
  <w:footnote w:type="continuationSeparator" w:id="0">
    <w:p w:rsidR="00E26B63" w:rsidRDefault="00E26B63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632F8"/>
    <w:rsid w:val="000B12A3"/>
    <w:rsid w:val="000C43E5"/>
    <w:rsid w:val="00130590"/>
    <w:rsid w:val="001378E6"/>
    <w:rsid w:val="0016111A"/>
    <w:rsid w:val="0019056A"/>
    <w:rsid w:val="001F1CD9"/>
    <w:rsid w:val="001F69D8"/>
    <w:rsid w:val="001F7E14"/>
    <w:rsid w:val="00246A65"/>
    <w:rsid w:val="00291FBB"/>
    <w:rsid w:val="002924E5"/>
    <w:rsid w:val="0029627E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A1B05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908FA"/>
    <w:rsid w:val="006A56B1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A81709"/>
    <w:rsid w:val="00B700CE"/>
    <w:rsid w:val="00B732D9"/>
    <w:rsid w:val="00B76298"/>
    <w:rsid w:val="00B8175B"/>
    <w:rsid w:val="00BB0E99"/>
    <w:rsid w:val="00C37590"/>
    <w:rsid w:val="00C42904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26B63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166</cp:revision>
  <dcterms:created xsi:type="dcterms:W3CDTF">2015-03-18T06:52:00Z</dcterms:created>
  <dcterms:modified xsi:type="dcterms:W3CDTF">2015-05-12T09:05:00Z</dcterms:modified>
</cp:coreProperties>
</file>